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1569" w14:textId="1651A127" w:rsidR="00B17EA4" w:rsidRDefault="00B17EA4" w:rsidP="00B17EA4">
      <w:pPr>
        <w:pStyle w:val="NormalWeb"/>
        <w:jc w:val="center"/>
      </w:pPr>
      <w:r>
        <w:rPr>
          <w:noProof/>
        </w:rPr>
        <w:drawing>
          <wp:inline distT="0" distB="0" distL="0" distR="0" wp14:anchorId="1F2B4790" wp14:editId="44BC8C16">
            <wp:extent cx="3992880" cy="1432560"/>
            <wp:effectExtent l="0" t="0" r="7620" b="0"/>
            <wp:docPr id="119952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2880" cy="1432560"/>
                    </a:xfrm>
                    <a:prstGeom prst="rect">
                      <a:avLst/>
                    </a:prstGeom>
                    <a:noFill/>
                    <a:ln>
                      <a:noFill/>
                    </a:ln>
                  </pic:spPr>
                </pic:pic>
              </a:graphicData>
            </a:graphic>
          </wp:inline>
        </w:drawing>
      </w:r>
    </w:p>
    <w:p w14:paraId="06664CFF" w14:textId="7A22F943" w:rsidR="00B17EA4" w:rsidRPr="00B17EA4" w:rsidRDefault="00FF0A15" w:rsidP="00B17EA4">
      <w:pPr>
        <w:shd w:val="clear" w:color="auto" w:fill="FFFFFF"/>
        <w:spacing w:after="144" w:line="240" w:lineRule="atLeast"/>
        <w:jc w:val="center"/>
        <w:outlineLvl w:val="0"/>
        <w:rPr>
          <w:rFonts w:ascii="Tahoma" w:eastAsia="Times New Roman" w:hAnsi="Tahoma" w:cs="Tahoma"/>
          <w:b/>
          <w:bCs/>
          <w:color w:val="303030"/>
          <w:kern w:val="36"/>
          <w:sz w:val="48"/>
          <w:szCs w:val="48"/>
          <w14:ligatures w14:val="none"/>
        </w:rPr>
      </w:pPr>
      <w:r w:rsidRPr="00B17EA4">
        <w:rPr>
          <w:rFonts w:ascii="Tahoma" w:eastAsia="Times New Roman" w:hAnsi="Tahoma" w:cs="Tahoma"/>
          <w:b/>
          <w:bCs/>
          <w:color w:val="303030"/>
          <w:kern w:val="36"/>
          <w:sz w:val="48"/>
          <w:szCs w:val="48"/>
          <w14:ligatures w14:val="none"/>
        </w:rPr>
        <w:t>202</w:t>
      </w:r>
      <w:r w:rsidR="00ED2444">
        <w:rPr>
          <w:rFonts w:ascii="Tahoma" w:eastAsia="Times New Roman" w:hAnsi="Tahoma" w:cs="Tahoma"/>
          <w:b/>
          <w:bCs/>
          <w:color w:val="303030"/>
          <w:kern w:val="36"/>
          <w:sz w:val="48"/>
          <w:szCs w:val="48"/>
          <w14:ligatures w14:val="none"/>
        </w:rPr>
        <w:t>6</w:t>
      </w:r>
      <w:r w:rsidRPr="00B17EA4">
        <w:rPr>
          <w:rFonts w:ascii="Tahoma" w:eastAsia="Times New Roman" w:hAnsi="Tahoma" w:cs="Tahoma"/>
          <w:b/>
          <w:bCs/>
          <w:color w:val="303030"/>
          <w:kern w:val="36"/>
          <w:sz w:val="48"/>
          <w:szCs w:val="48"/>
          <w14:ligatures w14:val="none"/>
        </w:rPr>
        <w:t xml:space="preserve"> VSCDA Gingerman Drivers</w:t>
      </w:r>
    </w:p>
    <w:p w14:paraId="403B6CDE" w14:textId="73E72AEA" w:rsidR="00FF0A15" w:rsidRPr="00B17EA4" w:rsidRDefault="00FF0A15" w:rsidP="00B17EA4">
      <w:pPr>
        <w:shd w:val="clear" w:color="auto" w:fill="FFFFFF"/>
        <w:spacing w:after="144" w:line="240" w:lineRule="atLeast"/>
        <w:jc w:val="center"/>
        <w:outlineLvl w:val="0"/>
        <w:rPr>
          <w:rFonts w:ascii="Tahoma" w:eastAsia="Times New Roman" w:hAnsi="Tahoma" w:cs="Tahoma"/>
          <w:b/>
          <w:bCs/>
          <w:color w:val="303030"/>
          <w:kern w:val="36"/>
          <w:sz w:val="48"/>
          <w:szCs w:val="48"/>
          <w14:ligatures w14:val="none"/>
        </w:rPr>
      </w:pPr>
      <w:r w:rsidRPr="00B17EA4">
        <w:rPr>
          <w:rFonts w:ascii="Tahoma" w:eastAsia="Times New Roman" w:hAnsi="Tahoma" w:cs="Tahoma"/>
          <w:b/>
          <w:bCs/>
          <w:color w:val="303030"/>
          <w:kern w:val="36"/>
          <w:sz w:val="48"/>
          <w:szCs w:val="48"/>
          <w14:ligatures w14:val="none"/>
        </w:rPr>
        <w:t>School &amp; Racing Weekend</w:t>
      </w:r>
    </w:p>
    <w:p w14:paraId="42CC474E" w14:textId="77777777" w:rsidR="00FF0A15" w:rsidRPr="00B17EA4" w:rsidRDefault="00FF0A15" w:rsidP="00B17EA4">
      <w:pPr>
        <w:shd w:val="clear" w:color="auto" w:fill="FFFFFF"/>
        <w:spacing w:after="200" w:line="360" w:lineRule="atLeast"/>
        <w:jc w:val="center"/>
        <w:rPr>
          <w:rFonts w:ascii="Tahoma" w:eastAsia="Times New Roman" w:hAnsi="Tahoma" w:cs="Tahoma"/>
          <w:b/>
          <w:bCs/>
          <w:color w:val="303030"/>
          <w:kern w:val="0"/>
          <w:sz w:val="21"/>
          <w:szCs w:val="21"/>
          <w14:ligatures w14:val="none"/>
        </w:rPr>
      </w:pPr>
      <w:r w:rsidRPr="00B17EA4">
        <w:rPr>
          <w:rFonts w:ascii="Tahoma" w:eastAsia="Times New Roman" w:hAnsi="Tahoma" w:cs="Tahoma"/>
          <w:b/>
          <w:bCs/>
          <w:color w:val="303030"/>
          <w:kern w:val="0"/>
          <w:sz w:val="21"/>
          <w:szCs w:val="21"/>
          <w:shd w:val="clear" w:color="auto" w:fill="FFFFFF"/>
          <w14:ligatures w14:val="none"/>
        </w:rPr>
        <w:t>SUMMARY</w:t>
      </w:r>
    </w:p>
    <w:p w14:paraId="31D86031" w14:textId="2A007261" w:rsidR="00FF0A15" w:rsidRPr="00FF0A15" w:rsidRDefault="00FF0A15" w:rsidP="00FF0A15">
      <w:pPr>
        <w:shd w:val="clear" w:color="auto" w:fill="FFFFFF"/>
        <w:spacing w:after="200"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VSCDA will kick off its 202</w:t>
      </w:r>
      <w:r w:rsidR="00C36F51">
        <w:rPr>
          <w:rFonts w:ascii="Tahoma" w:eastAsia="Times New Roman" w:hAnsi="Tahoma" w:cs="Tahoma"/>
          <w:color w:val="303030"/>
          <w:kern w:val="0"/>
          <w:sz w:val="21"/>
          <w:szCs w:val="21"/>
          <w:shd w:val="clear" w:color="auto" w:fill="FFFFFF"/>
          <w14:ligatures w14:val="none"/>
        </w:rPr>
        <w:t>6</w:t>
      </w:r>
      <w:r w:rsidRPr="00FF0A15">
        <w:rPr>
          <w:rFonts w:ascii="Tahoma" w:eastAsia="Times New Roman" w:hAnsi="Tahoma" w:cs="Tahoma"/>
          <w:color w:val="303030"/>
          <w:kern w:val="0"/>
          <w:sz w:val="21"/>
          <w:szCs w:val="21"/>
          <w:shd w:val="clear" w:color="auto" w:fill="FFFFFF"/>
          <w14:ligatures w14:val="none"/>
        </w:rPr>
        <w:t xml:space="preserve"> Race Season with Driver’s School followed by a weekend of racing at Gingerman Raceway in South Haven, Michigan. Gingerman is a safe, 2.2-mile challenge, designed by Alan Wilson and with a growing national reputation.  It rewards excellent technical driving skills with two long straights and lots of complex turns, incorporating camber and elevation changes.</w:t>
      </w:r>
    </w:p>
    <w:p w14:paraId="54EEFE02" w14:textId="17661F80" w:rsidR="00FF0A15" w:rsidRPr="00FF0A15" w:rsidRDefault="00FF0A15" w:rsidP="00FF0A15">
      <w:pPr>
        <w:shd w:val="clear" w:color="auto" w:fill="FFFFFF"/>
        <w:spacing w:after="200"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The weekend starts with VSCDA’s highly-regarded Driver’s School on Thursday afternoon, May</w:t>
      </w:r>
      <w:r w:rsidR="00496CA8">
        <w:rPr>
          <w:rFonts w:ascii="Tahoma" w:eastAsia="Times New Roman" w:hAnsi="Tahoma" w:cs="Tahoma"/>
          <w:color w:val="303030"/>
          <w:kern w:val="0"/>
          <w:sz w:val="21"/>
          <w:szCs w:val="21"/>
          <w:shd w:val="clear" w:color="auto" w:fill="FFFFFF"/>
          <w14:ligatures w14:val="none"/>
        </w:rPr>
        <w:t xml:space="preserve"> </w:t>
      </w:r>
      <w:r w:rsidR="00ED2444">
        <w:rPr>
          <w:rFonts w:ascii="Tahoma" w:eastAsia="Times New Roman" w:hAnsi="Tahoma" w:cs="Tahoma"/>
          <w:color w:val="303030"/>
          <w:kern w:val="0"/>
          <w:sz w:val="21"/>
          <w:szCs w:val="21"/>
          <w:shd w:val="clear" w:color="auto" w:fill="FFFFFF"/>
          <w14:ligatures w14:val="none"/>
        </w:rPr>
        <w:t>14th</w:t>
      </w:r>
      <w:r w:rsidRPr="00FF0A15">
        <w:rPr>
          <w:rFonts w:ascii="Tahoma" w:eastAsia="Times New Roman" w:hAnsi="Tahoma" w:cs="Tahoma"/>
          <w:color w:val="303030"/>
          <w:kern w:val="0"/>
          <w:sz w:val="21"/>
          <w:szCs w:val="21"/>
          <w:shd w:val="clear" w:color="auto" w:fill="FFFFFF"/>
          <w14:ligatures w14:val="none"/>
        </w:rPr>
        <w:t xml:space="preserve">, with a required classroom session. Friday, May </w:t>
      </w:r>
      <w:r w:rsidR="00ED2444">
        <w:rPr>
          <w:rFonts w:ascii="Tahoma" w:eastAsia="Times New Roman" w:hAnsi="Tahoma" w:cs="Tahoma"/>
          <w:color w:val="303030"/>
          <w:kern w:val="0"/>
          <w:sz w:val="21"/>
          <w:szCs w:val="21"/>
          <w:shd w:val="clear" w:color="auto" w:fill="FFFFFF"/>
          <w14:ligatures w14:val="none"/>
        </w:rPr>
        <w:t>15th</w:t>
      </w:r>
      <w:r w:rsidRPr="00FF0A15">
        <w:rPr>
          <w:rFonts w:ascii="Tahoma" w:eastAsia="Times New Roman" w:hAnsi="Tahoma" w:cs="Tahoma"/>
          <w:color w:val="303030"/>
          <w:kern w:val="0"/>
          <w:sz w:val="21"/>
          <w:szCs w:val="21"/>
          <w:shd w:val="clear" w:color="auto" w:fill="FFFFFF"/>
          <w14:ligatures w14:val="none"/>
        </w:rPr>
        <w:t xml:space="preserve"> is an all-day on-track school-very busy, very exciting and very fun!  We try to have a 1 to 1 ratio of experienced racer/instructors for each student.  That evening, driving privileges are awarded and accomplishments celebrated at a great barbecue. Upon graduation, you gain racing privileges recognized by VSCDA, as well as most other vintage groups in the VMC Organizations (3 race events with an “X” on your car, incident-free required).</w:t>
      </w:r>
    </w:p>
    <w:p w14:paraId="4CE8C458" w14:textId="77777777" w:rsidR="00FF0A15" w:rsidRPr="00FF0A15" w:rsidRDefault="00FF0A15" w:rsidP="00B17EA4">
      <w:pPr>
        <w:shd w:val="clear" w:color="auto" w:fill="FFFFFF"/>
        <w:spacing w:line="360" w:lineRule="atLeast"/>
        <w:jc w:val="center"/>
        <w:rPr>
          <w:rFonts w:ascii="Tahoma" w:eastAsia="Times New Roman" w:hAnsi="Tahoma" w:cs="Tahoma"/>
          <w:color w:val="303030"/>
          <w:kern w:val="0"/>
          <w:sz w:val="21"/>
          <w:szCs w:val="21"/>
          <w14:ligatures w14:val="none"/>
        </w:rPr>
      </w:pPr>
      <w:r w:rsidRPr="00FF0A15">
        <w:rPr>
          <w:rFonts w:ascii="Tahoma" w:eastAsia="Times New Roman" w:hAnsi="Tahoma" w:cs="Tahoma"/>
          <w:b/>
          <w:bCs/>
          <w:color w:val="333333"/>
          <w:kern w:val="0"/>
          <w:sz w:val="48"/>
          <w:szCs w:val="48"/>
          <w:shd w:val="clear" w:color="auto" w:fill="FFFFFF"/>
          <w14:ligatures w14:val="none"/>
        </w:rPr>
        <w:t>Race Fees</w:t>
      </w:r>
    </w:p>
    <w:p w14:paraId="3F7A54C2" w14:textId="77777777" w:rsidR="008E36F7" w:rsidRDefault="00FF0A15" w:rsidP="00FF0A15">
      <w:pPr>
        <w:shd w:val="clear" w:color="auto" w:fill="FFFFFF"/>
        <w:spacing w:line="360" w:lineRule="atLeast"/>
        <w:rPr>
          <w:rFonts w:ascii="Tahoma" w:eastAsia="Times New Roman" w:hAnsi="Tahoma" w:cs="Tahoma"/>
          <w:color w:val="303030"/>
          <w:kern w:val="0"/>
          <w:sz w:val="21"/>
          <w:szCs w:val="21"/>
          <w:shd w:val="clear" w:color="auto" w:fill="FFFFFF"/>
          <w14:ligatures w14:val="none"/>
        </w:rPr>
      </w:pPr>
      <w:r w:rsidRPr="00FF0A15">
        <w:rPr>
          <w:rFonts w:ascii="Tahoma" w:eastAsia="Times New Roman" w:hAnsi="Tahoma" w:cs="Tahoma"/>
          <w:color w:val="303030"/>
          <w:kern w:val="0"/>
          <w:sz w:val="21"/>
          <w:szCs w:val="21"/>
          <w:shd w:val="clear" w:color="auto" w:fill="FFFFFF"/>
          <w14:ligatures w14:val="none"/>
        </w:rPr>
        <w:t>VSCDA requires membership to compete. If you are not currently a member you will be directed in this registration to an entry fee including temporary membership. You will have the option to become a full member. We think you will be glad you are a member once you come to play with us!</w:t>
      </w:r>
      <w:r w:rsidRPr="00FF0A15">
        <w:rPr>
          <w:rFonts w:ascii="Tahoma" w:eastAsia="Times New Roman" w:hAnsi="Tahoma" w:cs="Tahoma"/>
          <w:color w:val="303030"/>
          <w:kern w:val="0"/>
          <w:sz w:val="21"/>
          <w:szCs w:val="21"/>
          <w:shd w:val="clear" w:color="auto" w:fill="FFFFFF"/>
          <w14:ligatures w14:val="none"/>
        </w:rPr>
        <w:br/>
      </w:r>
    </w:p>
    <w:p w14:paraId="18C14AED" w14:textId="09CAADCD"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2 crew member passes are included in every entry. </w:t>
      </w:r>
      <w:r w:rsidRPr="00FF0A15">
        <w:rPr>
          <w:rFonts w:ascii="Tahoma" w:eastAsia="Times New Roman" w:hAnsi="Tahoma" w:cs="Tahoma"/>
          <w:color w:val="303030"/>
          <w:kern w:val="0"/>
          <w:sz w:val="21"/>
          <w:szCs w:val="21"/>
          <w:shd w:val="clear" w:color="auto" w:fill="FFFFFF"/>
          <w14:ligatures w14:val="none"/>
        </w:rPr>
        <w:br/>
        <w:t>School entry includes a light supper for the driver and one crew member Thursday, lunch for driver and one crew member Friday, and driver and one crew entry to the awards dinner Friday evening.</w:t>
      </w:r>
      <w:r w:rsidRPr="00FF0A15">
        <w:rPr>
          <w:rFonts w:ascii="Tahoma" w:eastAsia="Times New Roman" w:hAnsi="Tahoma" w:cs="Tahoma"/>
          <w:color w:val="303030"/>
          <w:kern w:val="0"/>
          <w:sz w:val="21"/>
          <w:szCs w:val="21"/>
          <w:shd w:val="clear" w:color="auto" w:fill="FFFFFF"/>
          <w14:ligatures w14:val="none"/>
        </w:rPr>
        <w:br/>
        <w:t>Race entry includes driver dinner Saturday.</w:t>
      </w:r>
    </w:p>
    <w:p w14:paraId="4A64203E"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Drivers School</w:t>
      </w:r>
    </w:p>
    <w:p w14:paraId="7E35C290" w14:textId="2A6709ED" w:rsidR="00FF0A15" w:rsidRPr="00FF0A15" w:rsidRDefault="00FF0A15" w:rsidP="00FF0A15">
      <w:pPr>
        <w:numPr>
          <w:ilvl w:val="0"/>
          <w:numId w:val="1"/>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 $</w:t>
      </w:r>
      <w:r w:rsidR="00F3194D">
        <w:rPr>
          <w:rFonts w:ascii="Tahoma" w:eastAsia="Times New Roman" w:hAnsi="Tahoma" w:cs="Tahoma"/>
          <w:color w:val="303030"/>
          <w:kern w:val="0"/>
          <w:sz w:val="21"/>
          <w:szCs w:val="21"/>
          <w:shd w:val="clear" w:color="auto" w:fill="FFFFFF"/>
          <w14:ligatures w14:val="none"/>
        </w:rPr>
        <w:t>4</w:t>
      </w:r>
      <w:r w:rsidR="002804F2">
        <w:rPr>
          <w:rFonts w:ascii="Tahoma" w:eastAsia="Times New Roman" w:hAnsi="Tahoma" w:cs="Tahoma"/>
          <w:color w:val="303030"/>
          <w:kern w:val="0"/>
          <w:sz w:val="21"/>
          <w:szCs w:val="21"/>
          <w:shd w:val="clear" w:color="auto" w:fill="FFFFFF"/>
          <w14:ligatures w14:val="none"/>
        </w:rPr>
        <w:t>75</w:t>
      </w:r>
      <w:r w:rsidRPr="00FF0A15">
        <w:rPr>
          <w:rFonts w:ascii="Tahoma" w:eastAsia="Times New Roman" w:hAnsi="Tahoma" w:cs="Tahoma"/>
          <w:color w:val="303030"/>
          <w:kern w:val="0"/>
          <w:sz w:val="21"/>
          <w:szCs w:val="21"/>
          <w:shd w:val="clear" w:color="auto" w:fill="FFFFFF"/>
          <w14:ligatures w14:val="none"/>
        </w:rPr>
        <w:t xml:space="preserve"> is Early Bird Pricing</w:t>
      </w:r>
    </w:p>
    <w:p w14:paraId="6F75F88F" w14:textId="3B0C85A9" w:rsidR="00FF0A15" w:rsidRPr="00FF0A15" w:rsidRDefault="00FF0A15" w:rsidP="00FF0A15">
      <w:pPr>
        <w:numPr>
          <w:ilvl w:val="0"/>
          <w:numId w:val="1"/>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w:t>
      </w:r>
      <w:r w:rsidR="00F3194D">
        <w:rPr>
          <w:rFonts w:ascii="Tahoma" w:eastAsia="Times New Roman" w:hAnsi="Tahoma" w:cs="Tahoma"/>
          <w:color w:val="303030"/>
          <w:kern w:val="0"/>
          <w:sz w:val="21"/>
          <w:szCs w:val="21"/>
          <w:shd w:val="clear" w:color="auto" w:fill="FFFFFF"/>
          <w14:ligatures w14:val="none"/>
        </w:rPr>
        <w:t>5</w:t>
      </w:r>
      <w:r w:rsidR="002804F2">
        <w:rPr>
          <w:rFonts w:ascii="Tahoma" w:eastAsia="Times New Roman" w:hAnsi="Tahoma" w:cs="Tahoma"/>
          <w:color w:val="303030"/>
          <w:kern w:val="0"/>
          <w:sz w:val="21"/>
          <w:szCs w:val="21"/>
          <w:shd w:val="clear" w:color="auto" w:fill="FFFFFF"/>
          <w14:ligatures w14:val="none"/>
        </w:rPr>
        <w:t>75</w:t>
      </w:r>
      <w:r w:rsidRPr="00FF0A15">
        <w:rPr>
          <w:rFonts w:ascii="Tahoma" w:eastAsia="Times New Roman" w:hAnsi="Tahoma" w:cs="Tahoma"/>
          <w:color w:val="303030"/>
          <w:kern w:val="0"/>
          <w:sz w:val="21"/>
          <w:szCs w:val="21"/>
          <w:shd w:val="clear" w:color="auto" w:fill="FFFFFF"/>
          <w14:ligatures w14:val="none"/>
        </w:rPr>
        <w:t xml:space="preserve">.00 after </w:t>
      </w:r>
      <w:r w:rsidR="002804F2">
        <w:rPr>
          <w:rFonts w:ascii="Tahoma" w:eastAsia="Times New Roman" w:hAnsi="Tahoma" w:cs="Tahoma"/>
          <w:color w:val="303030"/>
          <w:kern w:val="0"/>
          <w:sz w:val="21"/>
          <w:szCs w:val="21"/>
          <w:shd w:val="clear" w:color="auto" w:fill="FFFFFF"/>
          <w14:ligatures w14:val="none"/>
        </w:rPr>
        <w:t>May 1</w:t>
      </w:r>
      <w:r w:rsidR="002804F2" w:rsidRPr="002804F2">
        <w:rPr>
          <w:rFonts w:ascii="Tahoma" w:eastAsia="Times New Roman" w:hAnsi="Tahoma" w:cs="Tahoma"/>
          <w:color w:val="303030"/>
          <w:kern w:val="0"/>
          <w:sz w:val="21"/>
          <w:szCs w:val="21"/>
          <w:shd w:val="clear" w:color="auto" w:fill="FFFFFF"/>
          <w:vertAlign w:val="superscript"/>
          <w14:ligatures w14:val="none"/>
        </w:rPr>
        <w:t>st</w:t>
      </w:r>
      <w:r w:rsidR="002804F2">
        <w:rPr>
          <w:rFonts w:ascii="Tahoma" w:eastAsia="Times New Roman" w:hAnsi="Tahoma" w:cs="Tahoma"/>
          <w:color w:val="303030"/>
          <w:kern w:val="0"/>
          <w:sz w:val="21"/>
          <w:szCs w:val="21"/>
          <w:shd w:val="clear" w:color="auto" w:fill="FFFFFF"/>
          <w14:ligatures w14:val="none"/>
        </w:rPr>
        <w:t xml:space="preserve"> </w:t>
      </w:r>
      <w:r w:rsidRPr="00FF0A15">
        <w:rPr>
          <w:rFonts w:ascii="Tahoma" w:eastAsia="Times New Roman" w:hAnsi="Tahoma" w:cs="Tahoma"/>
          <w:color w:val="303030"/>
          <w:kern w:val="0"/>
          <w:sz w:val="21"/>
          <w:szCs w:val="21"/>
          <w:shd w:val="clear" w:color="auto" w:fill="FFFFFF"/>
          <w14:ligatures w14:val="none"/>
        </w:rPr>
        <w:t>is regular pricing.  </w:t>
      </w:r>
    </w:p>
    <w:p w14:paraId="765D2FD9" w14:textId="77777777" w:rsidR="002804F2" w:rsidRDefault="002804F2" w:rsidP="00FF0A15">
      <w:pPr>
        <w:shd w:val="clear" w:color="auto" w:fill="FFFFFF"/>
        <w:spacing w:line="360" w:lineRule="atLeast"/>
        <w:rPr>
          <w:rFonts w:ascii="Tahoma" w:eastAsia="Times New Roman" w:hAnsi="Tahoma" w:cs="Tahoma"/>
          <w:color w:val="303030"/>
          <w:kern w:val="0"/>
          <w:sz w:val="21"/>
          <w:szCs w:val="21"/>
          <w:shd w:val="clear" w:color="auto" w:fill="FFFFFF"/>
          <w14:ligatures w14:val="none"/>
        </w:rPr>
      </w:pPr>
    </w:p>
    <w:p w14:paraId="1BCD75AB" w14:textId="6A706EF2"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lastRenderedPageBreak/>
        <w:t>VSCDA Drivers School and Race Weekend</w:t>
      </w:r>
    </w:p>
    <w:p w14:paraId="3427F45E" w14:textId="05A24FFB" w:rsidR="00FF0A15" w:rsidRPr="00FF0A15" w:rsidRDefault="00FF0A15" w:rsidP="00FF0A15">
      <w:pPr>
        <w:numPr>
          <w:ilvl w:val="0"/>
          <w:numId w:val="2"/>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w:t>
      </w:r>
      <w:r w:rsidR="009B07E5">
        <w:rPr>
          <w:rFonts w:ascii="Tahoma" w:eastAsia="Times New Roman" w:hAnsi="Tahoma" w:cs="Tahoma"/>
          <w:color w:val="303030"/>
          <w:kern w:val="0"/>
          <w:sz w:val="21"/>
          <w:szCs w:val="21"/>
          <w:shd w:val="clear" w:color="auto" w:fill="FFFFFF"/>
          <w14:ligatures w14:val="none"/>
        </w:rPr>
        <w:t>9</w:t>
      </w:r>
      <w:r w:rsidR="006B4195">
        <w:rPr>
          <w:rFonts w:ascii="Tahoma" w:eastAsia="Times New Roman" w:hAnsi="Tahoma" w:cs="Tahoma"/>
          <w:color w:val="303030"/>
          <w:kern w:val="0"/>
          <w:sz w:val="21"/>
          <w:szCs w:val="21"/>
          <w:shd w:val="clear" w:color="auto" w:fill="FFFFFF"/>
          <w14:ligatures w14:val="none"/>
        </w:rPr>
        <w:t>60</w:t>
      </w:r>
      <w:r w:rsidRPr="00FF0A15">
        <w:rPr>
          <w:rFonts w:ascii="Tahoma" w:eastAsia="Times New Roman" w:hAnsi="Tahoma" w:cs="Tahoma"/>
          <w:color w:val="303030"/>
          <w:kern w:val="0"/>
          <w:sz w:val="21"/>
          <w:szCs w:val="21"/>
          <w:shd w:val="clear" w:color="auto" w:fill="FFFFFF"/>
          <w14:ligatures w14:val="none"/>
        </w:rPr>
        <w:t>.00 is Early Bird Pricing</w:t>
      </w:r>
    </w:p>
    <w:p w14:paraId="7BD68C6B" w14:textId="0AB3E5C3" w:rsidR="00FF0A15" w:rsidRPr="00FF0A15" w:rsidRDefault="00FF0A15" w:rsidP="00FF0A15">
      <w:pPr>
        <w:numPr>
          <w:ilvl w:val="0"/>
          <w:numId w:val="2"/>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w:t>
      </w:r>
      <w:r w:rsidR="009B07E5">
        <w:rPr>
          <w:rFonts w:ascii="Tahoma" w:eastAsia="Times New Roman" w:hAnsi="Tahoma" w:cs="Tahoma"/>
          <w:color w:val="303030"/>
          <w:kern w:val="0"/>
          <w:sz w:val="21"/>
          <w:szCs w:val="21"/>
          <w:shd w:val="clear" w:color="auto" w:fill="FFFFFF"/>
          <w14:ligatures w14:val="none"/>
        </w:rPr>
        <w:t>1</w:t>
      </w:r>
      <w:r w:rsidR="006512B2">
        <w:rPr>
          <w:rFonts w:ascii="Tahoma" w:eastAsia="Times New Roman" w:hAnsi="Tahoma" w:cs="Tahoma"/>
          <w:color w:val="303030"/>
          <w:kern w:val="0"/>
          <w:sz w:val="21"/>
          <w:szCs w:val="21"/>
          <w:shd w:val="clear" w:color="auto" w:fill="FFFFFF"/>
          <w14:ligatures w14:val="none"/>
        </w:rPr>
        <w:t>160</w:t>
      </w:r>
      <w:r w:rsidR="009B07E5">
        <w:rPr>
          <w:rFonts w:ascii="Tahoma" w:eastAsia="Times New Roman" w:hAnsi="Tahoma" w:cs="Tahoma"/>
          <w:color w:val="303030"/>
          <w:kern w:val="0"/>
          <w:sz w:val="21"/>
          <w:szCs w:val="21"/>
          <w:shd w:val="clear" w:color="auto" w:fill="FFFFFF"/>
          <w14:ligatures w14:val="none"/>
        </w:rPr>
        <w:t>.00</w:t>
      </w:r>
      <w:r w:rsidRPr="00FF0A15">
        <w:rPr>
          <w:rFonts w:ascii="Tahoma" w:eastAsia="Times New Roman" w:hAnsi="Tahoma" w:cs="Tahoma"/>
          <w:color w:val="303030"/>
          <w:kern w:val="0"/>
          <w:sz w:val="21"/>
          <w:szCs w:val="21"/>
          <w:shd w:val="clear" w:color="auto" w:fill="FFFFFF"/>
          <w14:ligatures w14:val="none"/>
        </w:rPr>
        <w:t xml:space="preserve"> after </w:t>
      </w:r>
      <w:r w:rsidR="009B07E5">
        <w:rPr>
          <w:rFonts w:ascii="Tahoma" w:eastAsia="Times New Roman" w:hAnsi="Tahoma" w:cs="Tahoma"/>
          <w:color w:val="303030"/>
          <w:kern w:val="0"/>
          <w:sz w:val="21"/>
          <w:szCs w:val="21"/>
          <w:shd w:val="clear" w:color="auto" w:fill="FFFFFF"/>
          <w14:ligatures w14:val="none"/>
        </w:rPr>
        <w:t>May 1st</w:t>
      </w:r>
      <w:r w:rsidRPr="00FF0A15">
        <w:rPr>
          <w:rFonts w:ascii="Tahoma" w:eastAsia="Times New Roman" w:hAnsi="Tahoma" w:cs="Tahoma"/>
          <w:color w:val="303030"/>
          <w:kern w:val="0"/>
          <w:sz w:val="21"/>
          <w:szCs w:val="21"/>
          <w:shd w:val="clear" w:color="auto" w:fill="FFFFFF"/>
          <w14:ligatures w14:val="none"/>
        </w:rPr>
        <w:t> is regular pricing.</w:t>
      </w:r>
    </w:p>
    <w:p w14:paraId="70D5CFA4"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VSCDA Spring Brake Race</w:t>
      </w:r>
    </w:p>
    <w:p w14:paraId="558BC0A3" w14:textId="3E6C93DA" w:rsidR="00FF0A15" w:rsidRPr="00FF0A15" w:rsidRDefault="00FF0A15" w:rsidP="00FF0A15">
      <w:pPr>
        <w:numPr>
          <w:ilvl w:val="0"/>
          <w:numId w:val="3"/>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$4</w:t>
      </w:r>
      <w:r w:rsidR="009B07E5">
        <w:rPr>
          <w:rFonts w:ascii="Tahoma" w:eastAsia="Times New Roman" w:hAnsi="Tahoma" w:cs="Tahoma"/>
          <w:color w:val="303030"/>
          <w:kern w:val="0"/>
          <w:sz w:val="21"/>
          <w:szCs w:val="21"/>
          <w:shd w:val="clear" w:color="auto" w:fill="FFFFFF"/>
          <w14:ligatures w14:val="none"/>
        </w:rPr>
        <w:t>85</w:t>
      </w:r>
      <w:r w:rsidRPr="00FF0A15">
        <w:rPr>
          <w:rFonts w:ascii="Tahoma" w:eastAsia="Times New Roman" w:hAnsi="Tahoma" w:cs="Tahoma"/>
          <w:color w:val="303030"/>
          <w:kern w:val="0"/>
          <w:sz w:val="21"/>
          <w:szCs w:val="21"/>
          <w:shd w:val="clear" w:color="auto" w:fill="FFFFFF"/>
          <w14:ligatures w14:val="none"/>
        </w:rPr>
        <w:t>.00 is Early Bird Pricing </w:t>
      </w:r>
    </w:p>
    <w:p w14:paraId="6D6A0301" w14:textId="1ECFFC1B" w:rsidR="00FF0A15" w:rsidRPr="00FF0A15" w:rsidRDefault="00FF0A15" w:rsidP="00FF0A15">
      <w:pPr>
        <w:numPr>
          <w:ilvl w:val="0"/>
          <w:numId w:val="3"/>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$5</w:t>
      </w:r>
      <w:r w:rsidR="009B07E5">
        <w:rPr>
          <w:rFonts w:ascii="Tahoma" w:eastAsia="Times New Roman" w:hAnsi="Tahoma" w:cs="Tahoma"/>
          <w:color w:val="303030"/>
          <w:kern w:val="0"/>
          <w:sz w:val="21"/>
          <w:szCs w:val="21"/>
          <w:shd w:val="clear" w:color="auto" w:fill="FFFFFF"/>
          <w14:ligatures w14:val="none"/>
        </w:rPr>
        <w:t>85</w:t>
      </w:r>
      <w:r w:rsidRPr="00FF0A15">
        <w:rPr>
          <w:rFonts w:ascii="Tahoma" w:eastAsia="Times New Roman" w:hAnsi="Tahoma" w:cs="Tahoma"/>
          <w:color w:val="303030"/>
          <w:kern w:val="0"/>
          <w:sz w:val="21"/>
          <w:szCs w:val="21"/>
          <w:shd w:val="clear" w:color="auto" w:fill="FFFFFF"/>
          <w14:ligatures w14:val="none"/>
        </w:rPr>
        <w:t xml:space="preserve">.00 after </w:t>
      </w:r>
      <w:r w:rsidR="009B07E5">
        <w:rPr>
          <w:rFonts w:ascii="Tahoma" w:eastAsia="Times New Roman" w:hAnsi="Tahoma" w:cs="Tahoma"/>
          <w:color w:val="303030"/>
          <w:kern w:val="0"/>
          <w:sz w:val="21"/>
          <w:szCs w:val="21"/>
          <w:shd w:val="clear" w:color="auto" w:fill="FFFFFF"/>
          <w14:ligatures w14:val="none"/>
        </w:rPr>
        <w:t>May 1st</w:t>
      </w:r>
      <w:r w:rsidRPr="00FF0A15">
        <w:rPr>
          <w:rFonts w:ascii="Tahoma" w:eastAsia="Times New Roman" w:hAnsi="Tahoma" w:cs="Tahoma"/>
          <w:color w:val="303030"/>
          <w:kern w:val="0"/>
          <w:sz w:val="21"/>
          <w:szCs w:val="21"/>
          <w:shd w:val="clear" w:color="auto" w:fill="FFFFFF"/>
          <w14:ligatures w14:val="none"/>
        </w:rPr>
        <w:t> is regular pricing.</w:t>
      </w:r>
    </w:p>
    <w:p w14:paraId="17023CBF"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ADDITIONAL CAR</w:t>
      </w:r>
    </w:p>
    <w:p w14:paraId="4BE116C5"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 Second Car (Same Driver) $150.00</w:t>
      </w:r>
    </w:p>
    <w:p w14:paraId="153363ED"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Third Car (Same Driver) $100.00</w:t>
      </w:r>
    </w:p>
    <w:p w14:paraId="6F8D4533"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CREW, Dinner, Touring, Membership</w:t>
      </w:r>
    </w:p>
    <w:p w14:paraId="19A4A805"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Additional crew</w:t>
      </w:r>
    </w:p>
    <w:p w14:paraId="5CCE9045" w14:textId="3ABEF4C3" w:rsidR="00FF0A15" w:rsidRPr="00FF0A15" w:rsidRDefault="00FF0A15" w:rsidP="00FF0A15">
      <w:pPr>
        <w:numPr>
          <w:ilvl w:val="0"/>
          <w:numId w:val="4"/>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w:t>
      </w:r>
      <w:r w:rsidR="00496CA8">
        <w:rPr>
          <w:rFonts w:ascii="Tahoma" w:eastAsia="Times New Roman" w:hAnsi="Tahoma" w:cs="Tahoma"/>
          <w:color w:val="303030"/>
          <w:kern w:val="0"/>
          <w:sz w:val="21"/>
          <w:szCs w:val="21"/>
          <w:shd w:val="clear" w:color="auto" w:fill="FFFFFF"/>
          <w14:ligatures w14:val="none"/>
        </w:rPr>
        <w:t>2</w:t>
      </w:r>
      <w:r w:rsidR="00B17EA4">
        <w:rPr>
          <w:rFonts w:ascii="Tahoma" w:eastAsia="Times New Roman" w:hAnsi="Tahoma" w:cs="Tahoma"/>
          <w:color w:val="303030"/>
          <w:kern w:val="0"/>
          <w:sz w:val="21"/>
          <w:szCs w:val="21"/>
          <w:shd w:val="clear" w:color="auto" w:fill="FFFFFF"/>
          <w14:ligatures w14:val="none"/>
        </w:rPr>
        <w:t>0</w:t>
      </w:r>
      <w:r w:rsidRPr="00FF0A15">
        <w:rPr>
          <w:rFonts w:ascii="Tahoma" w:eastAsia="Times New Roman" w:hAnsi="Tahoma" w:cs="Tahoma"/>
          <w:color w:val="303030"/>
          <w:kern w:val="0"/>
          <w:sz w:val="21"/>
          <w:szCs w:val="21"/>
          <w:shd w:val="clear" w:color="auto" w:fill="FFFFFF"/>
          <w14:ligatures w14:val="none"/>
        </w:rPr>
        <w:t>.00</w:t>
      </w:r>
    </w:p>
    <w:p w14:paraId="7B8199B4"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Friday Night Dinner</w:t>
      </w:r>
    </w:p>
    <w:p w14:paraId="35F28B26" w14:textId="7E983484" w:rsidR="00FF0A15" w:rsidRPr="00FF0A15" w:rsidRDefault="00FF0A15" w:rsidP="00FF0A15">
      <w:pPr>
        <w:numPr>
          <w:ilvl w:val="0"/>
          <w:numId w:val="5"/>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w:t>
      </w:r>
      <w:r w:rsidR="00496CA8">
        <w:rPr>
          <w:rFonts w:ascii="Tahoma" w:eastAsia="Times New Roman" w:hAnsi="Tahoma" w:cs="Tahoma"/>
          <w:color w:val="303030"/>
          <w:kern w:val="0"/>
          <w:sz w:val="21"/>
          <w:szCs w:val="21"/>
          <w:shd w:val="clear" w:color="auto" w:fill="FFFFFF"/>
          <w14:ligatures w14:val="none"/>
        </w:rPr>
        <w:t>40</w:t>
      </w:r>
      <w:r w:rsidRPr="00FF0A15">
        <w:rPr>
          <w:rFonts w:ascii="Tahoma" w:eastAsia="Times New Roman" w:hAnsi="Tahoma" w:cs="Tahoma"/>
          <w:color w:val="303030"/>
          <w:kern w:val="0"/>
          <w:sz w:val="21"/>
          <w:szCs w:val="21"/>
          <w:shd w:val="clear" w:color="auto" w:fill="FFFFFF"/>
          <w14:ligatures w14:val="none"/>
        </w:rPr>
        <w:t>.00</w:t>
      </w:r>
    </w:p>
    <w:p w14:paraId="34D0F4EA"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Saturday Dinner</w:t>
      </w:r>
    </w:p>
    <w:p w14:paraId="4F50931E" w14:textId="779223D4" w:rsidR="00FF0A15" w:rsidRPr="00FF0A15" w:rsidRDefault="00FF0A15" w:rsidP="00FF0A15">
      <w:pPr>
        <w:numPr>
          <w:ilvl w:val="0"/>
          <w:numId w:val="6"/>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w:t>
      </w:r>
      <w:r w:rsidR="00496CA8">
        <w:rPr>
          <w:rFonts w:ascii="Tahoma" w:eastAsia="Times New Roman" w:hAnsi="Tahoma" w:cs="Tahoma"/>
          <w:color w:val="303030"/>
          <w:kern w:val="0"/>
          <w:sz w:val="21"/>
          <w:szCs w:val="21"/>
          <w:shd w:val="clear" w:color="auto" w:fill="FFFFFF"/>
          <w14:ligatures w14:val="none"/>
        </w:rPr>
        <w:t>40</w:t>
      </w:r>
      <w:r w:rsidRPr="00FF0A15">
        <w:rPr>
          <w:rFonts w:ascii="Tahoma" w:eastAsia="Times New Roman" w:hAnsi="Tahoma" w:cs="Tahoma"/>
          <w:color w:val="303030"/>
          <w:kern w:val="0"/>
          <w:sz w:val="21"/>
          <w:szCs w:val="21"/>
          <w:shd w:val="clear" w:color="auto" w:fill="FFFFFF"/>
          <w14:ligatures w14:val="none"/>
        </w:rPr>
        <w:t>.00</w:t>
      </w:r>
    </w:p>
    <w:p w14:paraId="1AAE8956" w14:textId="243D88A7" w:rsidR="00B17EA4" w:rsidRPr="00FF0A15" w:rsidRDefault="004F3AD0" w:rsidP="00B17EA4">
      <w:pPr>
        <w:shd w:val="clear" w:color="auto" w:fill="FFFFFF"/>
        <w:spacing w:line="360" w:lineRule="atLeast"/>
        <w:rPr>
          <w:rFonts w:ascii="Tahoma" w:eastAsia="Times New Roman" w:hAnsi="Tahoma" w:cs="Tahoma"/>
          <w:color w:val="303030"/>
          <w:kern w:val="0"/>
          <w:sz w:val="21"/>
          <w:szCs w:val="21"/>
          <w14:ligatures w14:val="none"/>
        </w:rPr>
      </w:pPr>
      <w:r>
        <w:rPr>
          <w:rFonts w:ascii="Tahoma" w:eastAsia="Times New Roman" w:hAnsi="Tahoma" w:cs="Tahoma"/>
          <w:color w:val="303030"/>
          <w:kern w:val="0"/>
          <w:sz w:val="21"/>
          <w:szCs w:val="21"/>
          <w14:ligatures w14:val="none"/>
        </w:rPr>
        <w:t>55</w:t>
      </w:r>
      <w:r w:rsidR="00B17EA4" w:rsidRPr="00FF0A15">
        <w:rPr>
          <w:rFonts w:ascii="Tahoma" w:eastAsia="Times New Roman" w:hAnsi="Tahoma" w:cs="Tahoma"/>
          <w:color w:val="303030"/>
          <w:kern w:val="0"/>
          <w:sz w:val="21"/>
          <w:szCs w:val="21"/>
          <w14:ligatures w14:val="none"/>
        </w:rPr>
        <w:t xml:space="preserve">-Minute Enduro </w:t>
      </w:r>
      <w:r w:rsidR="00B17EA4">
        <w:rPr>
          <w:rFonts w:ascii="Tahoma" w:eastAsia="Times New Roman" w:hAnsi="Tahoma" w:cs="Tahoma"/>
          <w:color w:val="303030"/>
          <w:kern w:val="0"/>
          <w:sz w:val="21"/>
          <w:szCs w:val="21"/>
          <w14:ligatures w14:val="none"/>
        </w:rPr>
        <w:t>Closed</w:t>
      </w:r>
      <w:r w:rsidR="00B17EA4" w:rsidRPr="00FF0A15">
        <w:rPr>
          <w:rFonts w:ascii="Tahoma" w:eastAsia="Times New Roman" w:hAnsi="Tahoma" w:cs="Tahoma"/>
          <w:color w:val="303030"/>
          <w:kern w:val="0"/>
          <w:sz w:val="21"/>
          <w:szCs w:val="21"/>
          <w14:ligatures w14:val="none"/>
        </w:rPr>
        <w:t xml:space="preserve"> Wheel Only – (A portion of your entry will benefit Disabled American Veterans charity)</w:t>
      </w:r>
    </w:p>
    <w:p w14:paraId="741F7E05" w14:textId="67B02178" w:rsidR="00FF0A15" w:rsidRPr="008E36F7" w:rsidRDefault="004F3AD0" w:rsidP="008E36F7">
      <w:pPr>
        <w:pStyle w:val="ListParagraph"/>
        <w:numPr>
          <w:ilvl w:val="0"/>
          <w:numId w:val="14"/>
        </w:numPr>
        <w:shd w:val="clear" w:color="auto" w:fill="FFFFFF"/>
        <w:spacing w:line="240" w:lineRule="auto"/>
        <w:rPr>
          <w:rFonts w:ascii="Tahoma" w:eastAsia="Times New Roman" w:hAnsi="Tahoma" w:cs="Tahoma"/>
          <w:color w:val="303030"/>
          <w:kern w:val="0"/>
          <w:sz w:val="21"/>
          <w:szCs w:val="21"/>
          <w14:ligatures w14:val="none"/>
        </w:rPr>
      </w:pPr>
      <w:r>
        <w:rPr>
          <w:rFonts w:ascii="Tahoma" w:eastAsia="Times New Roman" w:hAnsi="Tahoma" w:cs="Tahoma"/>
          <w:color w:val="303030"/>
          <w:kern w:val="0"/>
          <w:sz w:val="21"/>
          <w:szCs w:val="21"/>
          <w14:ligatures w14:val="none"/>
        </w:rPr>
        <w:t xml:space="preserve"> </w:t>
      </w:r>
      <w:r w:rsidR="00FF0A15" w:rsidRPr="008E36F7">
        <w:rPr>
          <w:rFonts w:ascii="Tahoma" w:eastAsia="Times New Roman" w:hAnsi="Tahoma" w:cs="Tahoma"/>
          <w:color w:val="303030"/>
          <w:kern w:val="0"/>
          <w:sz w:val="21"/>
          <w:szCs w:val="21"/>
          <w14:ligatures w14:val="none"/>
        </w:rPr>
        <w:t>$</w:t>
      </w:r>
      <w:r w:rsidR="00B17EA4">
        <w:rPr>
          <w:rFonts w:ascii="Tahoma" w:eastAsia="Times New Roman" w:hAnsi="Tahoma" w:cs="Tahoma"/>
          <w:color w:val="303030"/>
          <w:kern w:val="0"/>
          <w:sz w:val="21"/>
          <w:szCs w:val="21"/>
          <w14:ligatures w14:val="none"/>
        </w:rPr>
        <w:t>5</w:t>
      </w:r>
      <w:r w:rsidR="00FF0A15" w:rsidRPr="008E36F7">
        <w:rPr>
          <w:rFonts w:ascii="Tahoma" w:eastAsia="Times New Roman" w:hAnsi="Tahoma" w:cs="Tahoma"/>
          <w:color w:val="303030"/>
          <w:kern w:val="0"/>
          <w:sz w:val="21"/>
          <w:szCs w:val="21"/>
          <w14:ligatures w14:val="none"/>
        </w:rPr>
        <w:t>0.00</w:t>
      </w:r>
    </w:p>
    <w:p w14:paraId="77326965"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MG Midget Austin Healy Sprite Race</w:t>
      </w:r>
    </w:p>
    <w:p w14:paraId="431D5583" w14:textId="032EADBD" w:rsidR="00FF0A15" w:rsidRPr="00496CA8" w:rsidRDefault="00FF0A15" w:rsidP="00496CA8">
      <w:pPr>
        <w:numPr>
          <w:ilvl w:val="0"/>
          <w:numId w:val="8"/>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$3</w:t>
      </w:r>
      <w:r w:rsidR="00B17EA4">
        <w:rPr>
          <w:rFonts w:ascii="Tahoma" w:eastAsia="Times New Roman" w:hAnsi="Tahoma" w:cs="Tahoma"/>
          <w:color w:val="303030"/>
          <w:kern w:val="0"/>
          <w:sz w:val="21"/>
          <w:szCs w:val="21"/>
          <w:shd w:val="clear" w:color="auto" w:fill="FFFFFF"/>
          <w14:ligatures w14:val="none"/>
        </w:rPr>
        <w:t>5</w:t>
      </w:r>
      <w:r w:rsidRPr="00FF0A15">
        <w:rPr>
          <w:rFonts w:ascii="Tahoma" w:eastAsia="Times New Roman" w:hAnsi="Tahoma" w:cs="Tahoma"/>
          <w:color w:val="303030"/>
          <w:kern w:val="0"/>
          <w:sz w:val="21"/>
          <w:szCs w:val="21"/>
          <w:shd w:val="clear" w:color="auto" w:fill="FFFFFF"/>
          <w14:ligatures w14:val="none"/>
        </w:rPr>
        <w:t>.0</w:t>
      </w:r>
      <w:r w:rsidR="00496CA8">
        <w:rPr>
          <w:rFonts w:ascii="Tahoma" w:eastAsia="Times New Roman" w:hAnsi="Tahoma" w:cs="Tahoma"/>
          <w:color w:val="303030"/>
          <w:kern w:val="0"/>
          <w:sz w:val="21"/>
          <w:szCs w:val="21"/>
          <w:shd w:val="clear" w:color="auto" w:fill="FFFFFF"/>
          <w14:ligatures w14:val="none"/>
        </w:rPr>
        <w:t>0</w:t>
      </w:r>
    </w:p>
    <w:p w14:paraId="0D3116EC" w14:textId="77777777"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Lunchtime Touring Saturday</w:t>
      </w:r>
    </w:p>
    <w:p w14:paraId="2F4904F2" w14:textId="0A99EEB5" w:rsidR="00FF0A15" w:rsidRPr="00FF0A15" w:rsidRDefault="00FF0A15" w:rsidP="00FF0A15">
      <w:pPr>
        <w:numPr>
          <w:ilvl w:val="0"/>
          <w:numId w:val="10"/>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w:t>
      </w:r>
      <w:r w:rsidR="00496CA8">
        <w:rPr>
          <w:rFonts w:ascii="Tahoma" w:eastAsia="Times New Roman" w:hAnsi="Tahoma" w:cs="Tahoma"/>
          <w:color w:val="303030"/>
          <w:kern w:val="0"/>
          <w:sz w:val="21"/>
          <w:szCs w:val="21"/>
          <w:shd w:val="clear" w:color="auto" w:fill="FFFFFF"/>
          <w14:ligatures w14:val="none"/>
        </w:rPr>
        <w:t>40</w:t>
      </w:r>
      <w:r w:rsidRPr="00FF0A15">
        <w:rPr>
          <w:rFonts w:ascii="Tahoma" w:eastAsia="Times New Roman" w:hAnsi="Tahoma" w:cs="Tahoma"/>
          <w:color w:val="303030"/>
          <w:kern w:val="0"/>
          <w:sz w:val="21"/>
          <w:szCs w:val="21"/>
          <w:shd w:val="clear" w:color="auto" w:fill="FFFFFF"/>
          <w14:ligatures w14:val="none"/>
        </w:rPr>
        <w:t>.00</w:t>
      </w:r>
    </w:p>
    <w:p w14:paraId="2427CBE1" w14:textId="780ADBC0" w:rsidR="00FF0A15" w:rsidRPr="00496CA8" w:rsidRDefault="00FF0A15" w:rsidP="00496CA8">
      <w:pPr>
        <w:shd w:val="clear" w:color="auto" w:fill="FFFFFF"/>
        <w:spacing w:line="360" w:lineRule="atLeast"/>
        <w:rPr>
          <w:rFonts w:ascii="Tahoma" w:eastAsia="Times New Roman" w:hAnsi="Tahoma" w:cs="Tahoma"/>
          <w:color w:val="303030"/>
          <w:kern w:val="0"/>
          <w:sz w:val="21"/>
          <w:szCs w:val="21"/>
          <w14:ligatures w14:val="none"/>
        </w:rPr>
      </w:pPr>
      <w:r w:rsidRPr="00496CA8">
        <w:rPr>
          <w:rFonts w:ascii="Tahoma" w:eastAsia="Times New Roman" w:hAnsi="Tahoma" w:cs="Tahoma"/>
          <w:color w:val="303030"/>
          <w:kern w:val="0"/>
          <w:sz w:val="21"/>
          <w:szCs w:val="21"/>
          <w:shd w:val="clear" w:color="auto" w:fill="FFFFFF"/>
          <w14:ligatures w14:val="none"/>
        </w:rPr>
        <w:t>Temporary Membership</w:t>
      </w:r>
    </w:p>
    <w:p w14:paraId="25C5323C" w14:textId="010444AC" w:rsidR="00FF0A15" w:rsidRPr="00FF0A15" w:rsidRDefault="00FF0A15" w:rsidP="00FF0A15">
      <w:pPr>
        <w:numPr>
          <w:ilvl w:val="0"/>
          <w:numId w:val="12"/>
        </w:numPr>
        <w:shd w:val="clear" w:color="auto" w:fill="FFFFFF"/>
        <w:spacing w:line="240" w:lineRule="auto"/>
        <w:ind w:left="1200"/>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w:t>
      </w:r>
      <w:r w:rsidR="00286B1B">
        <w:rPr>
          <w:rFonts w:ascii="Tahoma" w:eastAsia="Times New Roman" w:hAnsi="Tahoma" w:cs="Tahoma"/>
          <w:color w:val="303030"/>
          <w:kern w:val="0"/>
          <w:sz w:val="21"/>
          <w:szCs w:val="21"/>
          <w:shd w:val="clear" w:color="auto" w:fill="FFFFFF"/>
          <w14:ligatures w14:val="none"/>
        </w:rPr>
        <w:t>8</w:t>
      </w:r>
      <w:r w:rsidRPr="00FF0A15">
        <w:rPr>
          <w:rFonts w:ascii="Tahoma" w:eastAsia="Times New Roman" w:hAnsi="Tahoma" w:cs="Tahoma"/>
          <w:color w:val="303030"/>
          <w:kern w:val="0"/>
          <w:sz w:val="21"/>
          <w:szCs w:val="21"/>
          <w:shd w:val="clear" w:color="auto" w:fill="FFFFFF"/>
          <w14:ligatures w14:val="none"/>
        </w:rPr>
        <w:t>0.00</w:t>
      </w:r>
    </w:p>
    <w:p w14:paraId="1924E3D1" w14:textId="3A01408F" w:rsidR="00FF0A15" w:rsidRPr="00FF0A15" w:rsidRDefault="00FF0A15" w:rsidP="00FF0A15">
      <w:pPr>
        <w:shd w:val="clear" w:color="auto" w:fill="FFFFFF"/>
        <w:spacing w:line="360" w:lineRule="atLeast"/>
        <w:rPr>
          <w:rFonts w:ascii="Tahoma" w:eastAsia="Times New Roman" w:hAnsi="Tahoma" w:cs="Tahoma"/>
          <w:color w:val="303030"/>
          <w:kern w:val="0"/>
          <w:sz w:val="21"/>
          <w:szCs w:val="21"/>
          <w14:ligatures w14:val="none"/>
        </w:rPr>
      </w:pPr>
      <w:r w:rsidRPr="00FF0A15">
        <w:rPr>
          <w:rFonts w:ascii="Tahoma" w:eastAsia="Times New Roman" w:hAnsi="Tahoma" w:cs="Tahoma"/>
          <w:color w:val="303030"/>
          <w:kern w:val="0"/>
          <w:sz w:val="21"/>
          <w:szCs w:val="21"/>
          <w:shd w:val="clear" w:color="auto" w:fill="FFFFFF"/>
          <w14:ligatures w14:val="none"/>
        </w:rPr>
        <w:t>VSCDA Membership</w:t>
      </w:r>
      <w:r w:rsidR="008E36F7">
        <w:rPr>
          <w:rFonts w:ascii="Tahoma" w:eastAsia="Times New Roman" w:hAnsi="Tahoma" w:cs="Tahoma"/>
          <w:color w:val="303030"/>
          <w:kern w:val="0"/>
          <w:sz w:val="21"/>
          <w:szCs w:val="21"/>
          <w:shd w:val="clear" w:color="auto" w:fill="FFFFFF"/>
          <w14:ligatures w14:val="none"/>
        </w:rPr>
        <w:t xml:space="preserve"> - $1</w:t>
      </w:r>
      <w:r w:rsidR="00286B1B">
        <w:rPr>
          <w:rFonts w:ascii="Tahoma" w:eastAsia="Times New Roman" w:hAnsi="Tahoma" w:cs="Tahoma"/>
          <w:color w:val="303030"/>
          <w:kern w:val="0"/>
          <w:sz w:val="21"/>
          <w:szCs w:val="21"/>
          <w:shd w:val="clear" w:color="auto" w:fill="FFFFFF"/>
          <w14:ligatures w14:val="none"/>
        </w:rPr>
        <w:t>55</w:t>
      </w:r>
    </w:p>
    <w:p w14:paraId="0FC31194" w14:textId="53C2B231" w:rsidR="00F3194D" w:rsidRPr="00B17EA4" w:rsidRDefault="00FF0A15" w:rsidP="00B17EA4">
      <w:pPr>
        <w:shd w:val="clear" w:color="auto" w:fill="FFFFFF"/>
        <w:spacing w:after="0" w:line="360" w:lineRule="atLeast"/>
        <w:rPr>
          <w:rFonts w:ascii="Tahoma" w:eastAsia="Times New Roman" w:hAnsi="Tahoma" w:cs="Tahoma"/>
          <w:color w:val="303030"/>
          <w:kern w:val="0"/>
          <w:sz w:val="21"/>
          <w:szCs w:val="21"/>
          <w14:ligatures w14:val="none"/>
        </w:rPr>
      </w:pPr>
      <w:r w:rsidRPr="00FF0A15">
        <w:rPr>
          <w:rFonts w:ascii="Times New Roman" w:eastAsia="Times New Roman" w:hAnsi="Times New Roman" w:cs="Times New Roman"/>
          <w:color w:val="303030"/>
          <w:kern w:val="0"/>
          <w:shd w:val="clear" w:color="auto" w:fill="FFFFFF"/>
          <w14:ligatures w14:val="none"/>
        </w:rPr>
        <w:t xml:space="preserve">Cancellation Refund Policy: A full refund of the entry fee will be issued before </w:t>
      </w:r>
      <w:r w:rsidR="00537F10">
        <w:rPr>
          <w:rFonts w:ascii="Times New Roman" w:eastAsia="Times New Roman" w:hAnsi="Times New Roman" w:cs="Times New Roman"/>
          <w:color w:val="303030"/>
          <w:kern w:val="0"/>
          <w:shd w:val="clear" w:color="auto" w:fill="FFFFFF"/>
          <w14:ligatures w14:val="none"/>
        </w:rPr>
        <w:t>May 1</w:t>
      </w:r>
      <w:r w:rsidR="00537F10" w:rsidRPr="00537F10">
        <w:rPr>
          <w:rFonts w:ascii="Times New Roman" w:eastAsia="Times New Roman" w:hAnsi="Times New Roman" w:cs="Times New Roman"/>
          <w:color w:val="303030"/>
          <w:kern w:val="0"/>
          <w:shd w:val="clear" w:color="auto" w:fill="FFFFFF"/>
          <w:vertAlign w:val="superscript"/>
          <w14:ligatures w14:val="none"/>
        </w:rPr>
        <w:t>st</w:t>
      </w:r>
      <w:r w:rsidR="00537F10">
        <w:rPr>
          <w:rFonts w:ascii="Times New Roman" w:eastAsia="Times New Roman" w:hAnsi="Times New Roman" w:cs="Times New Roman"/>
          <w:color w:val="303030"/>
          <w:kern w:val="0"/>
          <w:shd w:val="clear" w:color="auto" w:fill="FFFFFF"/>
          <w14:ligatures w14:val="none"/>
        </w:rPr>
        <w:t>, 2026</w:t>
      </w:r>
      <w:r w:rsidRPr="00FF0A15">
        <w:rPr>
          <w:rFonts w:ascii="Times New Roman" w:eastAsia="Times New Roman" w:hAnsi="Times New Roman" w:cs="Times New Roman"/>
          <w:color w:val="303030"/>
          <w:kern w:val="0"/>
          <w:shd w:val="clear" w:color="auto" w:fill="FFFFFF"/>
          <w14:ligatures w14:val="none"/>
        </w:rPr>
        <w:t>. A partial refund (entry fee - $50.00 service fee) will be issued until the opening of registration Thursday p.m. </w:t>
      </w:r>
      <w:r w:rsidRPr="00FF0A15">
        <w:rPr>
          <w:rFonts w:ascii="Times New Roman" w:eastAsia="Times New Roman" w:hAnsi="Times New Roman" w:cs="Times New Roman"/>
          <w:b/>
          <w:bCs/>
          <w:color w:val="303030"/>
          <w:kern w:val="0"/>
          <w:shd w:val="clear" w:color="auto" w:fill="FFFFFF"/>
          <w14:ligatures w14:val="none"/>
        </w:rPr>
        <w:t>No refunds for cancellations will be made</w:t>
      </w:r>
      <w:r w:rsidR="00D5764B">
        <w:rPr>
          <w:rFonts w:ascii="Times New Roman" w:eastAsia="Times New Roman" w:hAnsi="Times New Roman" w:cs="Times New Roman"/>
          <w:b/>
          <w:bCs/>
          <w:color w:val="303030"/>
          <w:kern w:val="0"/>
          <w:shd w:val="clear" w:color="auto" w:fill="FFFFFF"/>
          <w14:ligatures w14:val="none"/>
        </w:rPr>
        <w:t xml:space="preserve"> once registration closes on track entrance day (the day </w:t>
      </w:r>
      <w:r w:rsidR="00D5764B" w:rsidRPr="00D5764B">
        <w:rPr>
          <w:rFonts w:ascii="Times New Roman" w:eastAsia="Times New Roman" w:hAnsi="Times New Roman" w:cs="Times New Roman"/>
          <w:b/>
          <w:bCs/>
          <w:color w:val="303030"/>
          <w:kern w:val="0"/>
          <w:u w:val="single"/>
          <w:shd w:val="clear" w:color="auto" w:fill="FFFFFF"/>
          <w14:ligatures w14:val="none"/>
        </w:rPr>
        <w:t>before</w:t>
      </w:r>
      <w:r w:rsidR="00D5764B">
        <w:rPr>
          <w:rFonts w:ascii="Times New Roman" w:eastAsia="Times New Roman" w:hAnsi="Times New Roman" w:cs="Times New Roman"/>
          <w:b/>
          <w:bCs/>
          <w:color w:val="303030"/>
          <w:kern w:val="0"/>
          <w:shd w:val="clear" w:color="auto" w:fill="FFFFFF"/>
          <w14:ligatures w14:val="none"/>
        </w:rPr>
        <w:t xml:space="preserve"> the 1</w:t>
      </w:r>
      <w:r w:rsidR="00D5764B" w:rsidRPr="00D5764B">
        <w:rPr>
          <w:rFonts w:ascii="Times New Roman" w:eastAsia="Times New Roman" w:hAnsi="Times New Roman" w:cs="Times New Roman"/>
          <w:b/>
          <w:bCs/>
          <w:color w:val="303030"/>
          <w:kern w:val="0"/>
          <w:shd w:val="clear" w:color="auto" w:fill="FFFFFF"/>
          <w:vertAlign w:val="superscript"/>
          <w14:ligatures w14:val="none"/>
        </w:rPr>
        <w:t>st</w:t>
      </w:r>
      <w:r w:rsidR="00D5764B">
        <w:rPr>
          <w:rFonts w:ascii="Times New Roman" w:eastAsia="Times New Roman" w:hAnsi="Times New Roman" w:cs="Times New Roman"/>
          <w:b/>
          <w:bCs/>
          <w:color w:val="303030"/>
          <w:kern w:val="0"/>
          <w:shd w:val="clear" w:color="auto" w:fill="FFFFFF"/>
          <w14:ligatures w14:val="none"/>
        </w:rPr>
        <w:t xml:space="preserve"> practice race begins)</w:t>
      </w:r>
      <w:r w:rsidRPr="00FF0A15">
        <w:rPr>
          <w:rFonts w:ascii="Times New Roman" w:eastAsia="Times New Roman" w:hAnsi="Times New Roman" w:cs="Times New Roman"/>
          <w:b/>
          <w:bCs/>
          <w:color w:val="303030"/>
          <w:kern w:val="0"/>
          <w:shd w:val="clear" w:color="auto" w:fill="FFFFFF"/>
          <w14:ligatures w14:val="none"/>
        </w:rPr>
        <w:t>.</w:t>
      </w:r>
    </w:p>
    <w:p w14:paraId="352565FC" w14:textId="77777777" w:rsidR="00F3194D" w:rsidRDefault="00F3194D" w:rsidP="00C1673E"/>
    <w:p w14:paraId="2D6A03CA" w14:textId="77777777" w:rsidR="00F3194D" w:rsidRDefault="00F3194D" w:rsidP="00C1673E"/>
    <w:p w14:paraId="07F58F98" w14:textId="77777777" w:rsidR="00F3194D" w:rsidRDefault="00F3194D" w:rsidP="00C1673E"/>
    <w:p w14:paraId="74427175" w14:textId="77777777" w:rsidR="00F3194D" w:rsidRDefault="00F3194D" w:rsidP="00C1673E"/>
    <w:p w14:paraId="203B2732" w14:textId="77777777" w:rsidR="00F3194D" w:rsidRDefault="00F3194D" w:rsidP="00C1673E"/>
    <w:p w14:paraId="060BD996" w14:textId="77777777" w:rsidR="00F3194D" w:rsidRDefault="00F3194D" w:rsidP="00C1673E"/>
    <w:p w14:paraId="170F7FEA" w14:textId="77777777" w:rsidR="00F3194D" w:rsidRDefault="00F3194D" w:rsidP="00C1673E"/>
    <w:p w14:paraId="5E8AFCB6" w14:textId="77777777" w:rsidR="00F3194D" w:rsidRDefault="00F3194D" w:rsidP="00C1673E"/>
    <w:p w14:paraId="4939FFC9" w14:textId="77777777" w:rsidR="00F3194D" w:rsidRDefault="00F3194D" w:rsidP="00C1673E"/>
    <w:p w14:paraId="6DE71BC0" w14:textId="77777777" w:rsidR="00F3194D" w:rsidRDefault="00F3194D" w:rsidP="00C1673E"/>
    <w:p w14:paraId="3B30041D" w14:textId="77777777" w:rsidR="00F3194D" w:rsidRDefault="00F3194D" w:rsidP="00C1673E"/>
    <w:p w14:paraId="665C17D0" w14:textId="77777777" w:rsidR="00F3194D" w:rsidRDefault="00F3194D" w:rsidP="00C1673E"/>
    <w:p w14:paraId="078B7C4F" w14:textId="77777777" w:rsidR="00F3194D" w:rsidRDefault="00F3194D" w:rsidP="00C1673E"/>
    <w:p w14:paraId="02A10CFD" w14:textId="77777777" w:rsidR="00F3194D" w:rsidRDefault="00F3194D" w:rsidP="00C1673E"/>
    <w:p w14:paraId="6AD8D41A" w14:textId="77777777" w:rsidR="00F3194D" w:rsidRPr="00C1673E" w:rsidRDefault="00F3194D" w:rsidP="00C1673E"/>
    <w:sectPr w:rsidR="00F3194D" w:rsidRPr="00C1673E" w:rsidSect="00B17EA4">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2EA3" w14:textId="77777777" w:rsidR="00D149E7" w:rsidRDefault="00D149E7" w:rsidP="008E36F7">
      <w:pPr>
        <w:spacing w:after="0" w:line="240" w:lineRule="auto"/>
      </w:pPr>
      <w:r>
        <w:separator/>
      </w:r>
    </w:p>
  </w:endnote>
  <w:endnote w:type="continuationSeparator" w:id="0">
    <w:p w14:paraId="3A2D30EE" w14:textId="77777777" w:rsidR="00D149E7" w:rsidRDefault="00D149E7" w:rsidP="008E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5CBA1" w14:textId="77777777" w:rsidR="00D149E7" w:rsidRDefault="00D149E7" w:rsidP="008E36F7">
      <w:pPr>
        <w:spacing w:after="0" w:line="240" w:lineRule="auto"/>
      </w:pPr>
      <w:r>
        <w:separator/>
      </w:r>
    </w:p>
  </w:footnote>
  <w:footnote w:type="continuationSeparator" w:id="0">
    <w:p w14:paraId="6E9E9E6D" w14:textId="77777777" w:rsidR="00D149E7" w:rsidRDefault="00D149E7" w:rsidP="008E3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BC4"/>
    <w:multiLevelType w:val="multilevel"/>
    <w:tmpl w:val="C526C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C246C"/>
    <w:multiLevelType w:val="multilevel"/>
    <w:tmpl w:val="FCEA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D250E"/>
    <w:multiLevelType w:val="hybridMultilevel"/>
    <w:tmpl w:val="08089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72346"/>
    <w:multiLevelType w:val="multilevel"/>
    <w:tmpl w:val="D850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75B6F"/>
    <w:multiLevelType w:val="multilevel"/>
    <w:tmpl w:val="CFD0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E6426"/>
    <w:multiLevelType w:val="multilevel"/>
    <w:tmpl w:val="A90C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8D0E7E"/>
    <w:multiLevelType w:val="multilevel"/>
    <w:tmpl w:val="369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620478"/>
    <w:multiLevelType w:val="multilevel"/>
    <w:tmpl w:val="1B0E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4C6696"/>
    <w:multiLevelType w:val="multilevel"/>
    <w:tmpl w:val="C326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78644C"/>
    <w:multiLevelType w:val="multilevel"/>
    <w:tmpl w:val="1910F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5C2591"/>
    <w:multiLevelType w:val="multilevel"/>
    <w:tmpl w:val="C0B2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21859"/>
    <w:multiLevelType w:val="multilevel"/>
    <w:tmpl w:val="9960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4D2A95"/>
    <w:multiLevelType w:val="multilevel"/>
    <w:tmpl w:val="9DF42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B96AD0"/>
    <w:multiLevelType w:val="multilevel"/>
    <w:tmpl w:val="F9E0A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556370">
    <w:abstractNumId w:val="0"/>
  </w:num>
  <w:num w:numId="2" w16cid:durableId="218788997">
    <w:abstractNumId w:val="5"/>
  </w:num>
  <w:num w:numId="3" w16cid:durableId="163009854">
    <w:abstractNumId w:val="10"/>
  </w:num>
  <w:num w:numId="4" w16cid:durableId="1820271982">
    <w:abstractNumId w:val="12"/>
  </w:num>
  <w:num w:numId="5" w16cid:durableId="148637284">
    <w:abstractNumId w:val="4"/>
  </w:num>
  <w:num w:numId="6" w16cid:durableId="831457603">
    <w:abstractNumId w:val="6"/>
  </w:num>
  <w:num w:numId="7" w16cid:durableId="1520242101">
    <w:abstractNumId w:val="11"/>
  </w:num>
  <w:num w:numId="8" w16cid:durableId="920219484">
    <w:abstractNumId w:val="1"/>
  </w:num>
  <w:num w:numId="9" w16cid:durableId="101265393">
    <w:abstractNumId w:val="9"/>
  </w:num>
  <w:num w:numId="10" w16cid:durableId="713696011">
    <w:abstractNumId w:val="8"/>
  </w:num>
  <w:num w:numId="11" w16cid:durableId="1620139070">
    <w:abstractNumId w:val="3"/>
  </w:num>
  <w:num w:numId="12" w16cid:durableId="1261833291">
    <w:abstractNumId w:val="13"/>
  </w:num>
  <w:num w:numId="13" w16cid:durableId="693457938">
    <w:abstractNumId w:val="7"/>
  </w:num>
  <w:num w:numId="14" w16cid:durableId="164439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NjcxMAJBQ3MzJR2l4NTi4sz8PJACw1oArb+GeywAAAA="/>
  </w:docVars>
  <w:rsids>
    <w:rsidRoot w:val="00C1673E"/>
    <w:rsid w:val="000B56A2"/>
    <w:rsid w:val="000C1758"/>
    <w:rsid w:val="0019676B"/>
    <w:rsid w:val="001B1C6D"/>
    <w:rsid w:val="00254C27"/>
    <w:rsid w:val="002804F2"/>
    <w:rsid w:val="00286B1B"/>
    <w:rsid w:val="003B4190"/>
    <w:rsid w:val="00496CA8"/>
    <w:rsid w:val="004F3AD0"/>
    <w:rsid w:val="00537F10"/>
    <w:rsid w:val="00557C94"/>
    <w:rsid w:val="005649B1"/>
    <w:rsid w:val="005B145B"/>
    <w:rsid w:val="00613F00"/>
    <w:rsid w:val="006512B2"/>
    <w:rsid w:val="006B4195"/>
    <w:rsid w:val="00796A07"/>
    <w:rsid w:val="007B65B7"/>
    <w:rsid w:val="007D343B"/>
    <w:rsid w:val="008305AB"/>
    <w:rsid w:val="008B480C"/>
    <w:rsid w:val="008E36F7"/>
    <w:rsid w:val="009B07E5"/>
    <w:rsid w:val="009D1701"/>
    <w:rsid w:val="00AD5E88"/>
    <w:rsid w:val="00B17EA4"/>
    <w:rsid w:val="00BF0C5F"/>
    <w:rsid w:val="00C05B41"/>
    <w:rsid w:val="00C1673E"/>
    <w:rsid w:val="00C36F51"/>
    <w:rsid w:val="00C437C3"/>
    <w:rsid w:val="00CE3E8A"/>
    <w:rsid w:val="00D13AE7"/>
    <w:rsid w:val="00D149E7"/>
    <w:rsid w:val="00D42127"/>
    <w:rsid w:val="00D42D7F"/>
    <w:rsid w:val="00D535C8"/>
    <w:rsid w:val="00D5764B"/>
    <w:rsid w:val="00ED2444"/>
    <w:rsid w:val="00EE2394"/>
    <w:rsid w:val="00F00A6B"/>
    <w:rsid w:val="00F3194D"/>
    <w:rsid w:val="00F81D0D"/>
    <w:rsid w:val="00FA6AB5"/>
    <w:rsid w:val="00FB7559"/>
    <w:rsid w:val="00FE6471"/>
    <w:rsid w:val="00FF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BC36"/>
  <w15:chartTrackingRefBased/>
  <w15:docId w15:val="{7EDC7693-E9B5-4E53-AE07-84F59BC3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73E"/>
    <w:rPr>
      <w:rFonts w:eastAsiaTheme="majorEastAsia" w:cstheme="majorBidi"/>
      <w:color w:val="272727" w:themeColor="text1" w:themeTint="D8"/>
    </w:rPr>
  </w:style>
  <w:style w:type="paragraph" w:styleId="Title">
    <w:name w:val="Title"/>
    <w:basedOn w:val="Normal"/>
    <w:next w:val="Normal"/>
    <w:link w:val="TitleChar"/>
    <w:uiPriority w:val="10"/>
    <w:qFormat/>
    <w:rsid w:val="00C16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73E"/>
    <w:pPr>
      <w:spacing w:before="160"/>
      <w:jc w:val="center"/>
    </w:pPr>
    <w:rPr>
      <w:i/>
      <w:iCs/>
      <w:color w:val="404040" w:themeColor="text1" w:themeTint="BF"/>
    </w:rPr>
  </w:style>
  <w:style w:type="character" w:customStyle="1" w:styleId="QuoteChar">
    <w:name w:val="Quote Char"/>
    <w:basedOn w:val="DefaultParagraphFont"/>
    <w:link w:val="Quote"/>
    <w:uiPriority w:val="29"/>
    <w:rsid w:val="00C1673E"/>
    <w:rPr>
      <w:i/>
      <w:iCs/>
      <w:color w:val="404040" w:themeColor="text1" w:themeTint="BF"/>
    </w:rPr>
  </w:style>
  <w:style w:type="paragraph" w:styleId="ListParagraph">
    <w:name w:val="List Paragraph"/>
    <w:basedOn w:val="Normal"/>
    <w:uiPriority w:val="34"/>
    <w:qFormat/>
    <w:rsid w:val="00C1673E"/>
    <w:pPr>
      <w:ind w:left="720"/>
      <w:contextualSpacing/>
    </w:pPr>
  </w:style>
  <w:style w:type="character" w:styleId="IntenseEmphasis">
    <w:name w:val="Intense Emphasis"/>
    <w:basedOn w:val="DefaultParagraphFont"/>
    <w:uiPriority w:val="21"/>
    <w:qFormat/>
    <w:rsid w:val="00C1673E"/>
    <w:rPr>
      <w:i/>
      <w:iCs/>
      <w:color w:val="0F4761" w:themeColor="accent1" w:themeShade="BF"/>
    </w:rPr>
  </w:style>
  <w:style w:type="paragraph" w:styleId="IntenseQuote">
    <w:name w:val="Intense Quote"/>
    <w:basedOn w:val="Normal"/>
    <w:next w:val="Normal"/>
    <w:link w:val="IntenseQuoteChar"/>
    <w:uiPriority w:val="30"/>
    <w:qFormat/>
    <w:rsid w:val="00C16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73E"/>
    <w:rPr>
      <w:i/>
      <w:iCs/>
      <w:color w:val="0F4761" w:themeColor="accent1" w:themeShade="BF"/>
    </w:rPr>
  </w:style>
  <w:style w:type="character" w:styleId="IntenseReference">
    <w:name w:val="Intense Reference"/>
    <w:basedOn w:val="DefaultParagraphFont"/>
    <w:uiPriority w:val="32"/>
    <w:qFormat/>
    <w:rsid w:val="00C1673E"/>
    <w:rPr>
      <w:b/>
      <w:bCs/>
      <w:smallCaps/>
      <w:color w:val="0F4761" w:themeColor="accent1" w:themeShade="BF"/>
      <w:spacing w:val="5"/>
    </w:rPr>
  </w:style>
  <w:style w:type="paragraph" w:styleId="NormalWeb">
    <w:name w:val="Normal (Web)"/>
    <w:basedOn w:val="Normal"/>
    <w:uiPriority w:val="99"/>
    <w:semiHidden/>
    <w:unhideWhenUsed/>
    <w:rsid w:val="00FF0A1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basedOn w:val="Normal"/>
    <w:uiPriority w:val="1"/>
    <w:qFormat/>
    <w:rsid w:val="00FF0A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0A15"/>
    <w:rPr>
      <w:b/>
      <w:bCs/>
    </w:rPr>
  </w:style>
  <w:style w:type="paragraph" w:styleId="Header">
    <w:name w:val="header"/>
    <w:basedOn w:val="Normal"/>
    <w:link w:val="HeaderChar"/>
    <w:uiPriority w:val="99"/>
    <w:unhideWhenUsed/>
    <w:rsid w:val="008E3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6F7"/>
  </w:style>
  <w:style w:type="paragraph" w:styleId="Footer">
    <w:name w:val="footer"/>
    <w:basedOn w:val="Normal"/>
    <w:link w:val="FooterChar"/>
    <w:uiPriority w:val="99"/>
    <w:unhideWhenUsed/>
    <w:rsid w:val="008E3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1804">
      <w:bodyDiv w:val="1"/>
      <w:marLeft w:val="0"/>
      <w:marRight w:val="0"/>
      <w:marTop w:val="0"/>
      <w:marBottom w:val="0"/>
      <w:divBdr>
        <w:top w:val="none" w:sz="0" w:space="0" w:color="auto"/>
        <w:left w:val="none" w:sz="0" w:space="0" w:color="auto"/>
        <w:bottom w:val="none" w:sz="0" w:space="0" w:color="auto"/>
        <w:right w:val="none" w:sz="0" w:space="0" w:color="auto"/>
      </w:divBdr>
    </w:div>
    <w:div w:id="582180055">
      <w:bodyDiv w:val="1"/>
      <w:marLeft w:val="0"/>
      <w:marRight w:val="0"/>
      <w:marTop w:val="0"/>
      <w:marBottom w:val="0"/>
      <w:divBdr>
        <w:top w:val="none" w:sz="0" w:space="0" w:color="auto"/>
        <w:left w:val="none" w:sz="0" w:space="0" w:color="auto"/>
        <w:bottom w:val="none" w:sz="0" w:space="0" w:color="auto"/>
        <w:right w:val="none" w:sz="0" w:space="0" w:color="auto"/>
      </w:divBdr>
    </w:div>
    <w:div w:id="142665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455</Words>
  <Characters>2263</Characters>
  <Application>Microsoft Office Word</Application>
  <DocSecurity>0</DocSecurity>
  <Lines>55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Donato</dc:creator>
  <cp:keywords/>
  <dc:description/>
  <cp:lastModifiedBy>Stacey Donato</cp:lastModifiedBy>
  <cp:revision>4</cp:revision>
  <dcterms:created xsi:type="dcterms:W3CDTF">2026-02-01T19:46:00Z</dcterms:created>
  <dcterms:modified xsi:type="dcterms:W3CDTF">2026-02-01T20:11:00Z</dcterms:modified>
</cp:coreProperties>
</file>